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0D" w:rsidRPr="0016090D" w:rsidRDefault="00E40C0D" w:rsidP="00E40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16090D">
        <w:rPr>
          <w:rFonts w:ascii="Arial" w:eastAsia="Times New Roman" w:hAnsi="Arial" w:cs="Arial"/>
          <w:color w:val="1A1A1A"/>
          <w:sz w:val="24"/>
          <w:szCs w:val="24"/>
        </w:rPr>
        <w:t>Уважаемые посетители!</w:t>
      </w:r>
    </w:p>
    <w:p w:rsidR="00E40C0D" w:rsidRPr="0016090D" w:rsidRDefault="00E40C0D" w:rsidP="00E40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16090D">
        <w:rPr>
          <w:rFonts w:ascii="Arial" w:eastAsia="Times New Roman" w:hAnsi="Arial" w:cs="Arial"/>
          <w:color w:val="1A1A1A"/>
          <w:sz w:val="24"/>
          <w:szCs w:val="24"/>
        </w:rPr>
        <w:t>Просим вас оценить работу нашей организации, пройдя по ссылке:</w:t>
      </w:r>
    </w:p>
    <w:p w:rsidR="00E40C0D" w:rsidRPr="0016090D" w:rsidRDefault="00E40C0D" w:rsidP="00E40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16090D">
        <w:rPr>
          <w:rFonts w:ascii="Arial" w:eastAsia="Times New Roman" w:hAnsi="Arial" w:cs="Arial"/>
          <w:color w:val="1A1A1A"/>
          <w:sz w:val="24"/>
          <w:szCs w:val="24"/>
        </w:rPr>
        <w:t>Ваше мнение очень важно не только для нас, но для Министерства</w:t>
      </w:r>
    </w:p>
    <w:p w:rsidR="00E40C0D" w:rsidRPr="0016090D" w:rsidRDefault="00E40C0D" w:rsidP="00E40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16090D">
        <w:rPr>
          <w:rFonts w:ascii="Arial" w:eastAsia="Times New Roman" w:hAnsi="Arial" w:cs="Arial"/>
          <w:color w:val="1A1A1A"/>
          <w:sz w:val="24"/>
          <w:szCs w:val="24"/>
        </w:rPr>
        <w:t>культуры Российской Федерации. Оно поможет получить независимую и</w:t>
      </w:r>
    </w:p>
    <w:p w:rsidR="00E40C0D" w:rsidRPr="0016090D" w:rsidRDefault="00E40C0D" w:rsidP="00E40C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16090D">
        <w:rPr>
          <w:rFonts w:ascii="Arial" w:eastAsia="Times New Roman" w:hAnsi="Arial" w:cs="Arial"/>
          <w:color w:val="1A1A1A"/>
          <w:sz w:val="24"/>
          <w:szCs w:val="24"/>
        </w:rPr>
        <w:t>честную оценку удовлетворенности граждан России работой государственных и муниципальных организаций культуры, искусства и народного творчества.          </w:t>
      </w:r>
      <w:hyperlink r:id="rId4" w:tgtFrame="_blank" w:history="1">
        <w:r w:rsidRPr="001609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https://forms.mkrf.ru/e/2579/xTPLeBU7/?ap_orgcode=302340050</w:t>
        </w:r>
      </w:hyperlink>
      <w:r w:rsidRPr="0016090D">
        <w:rPr>
          <w:rFonts w:ascii="Arial" w:eastAsia="Times New Roman" w:hAnsi="Arial" w:cs="Arial"/>
          <w:color w:val="1A1A1A"/>
          <w:sz w:val="24"/>
          <w:szCs w:val="24"/>
        </w:rPr>
        <w:t>   </w:t>
      </w:r>
    </w:p>
    <w:p w:rsidR="00E40C0D" w:rsidRDefault="00E40C0D" w:rsidP="00E40C0D">
      <w:pPr>
        <w:rPr>
          <w:rFonts w:ascii="Times New Roman" w:hAnsi="Times New Roman" w:cs="Times New Roman"/>
        </w:rPr>
      </w:pPr>
    </w:p>
    <w:p w:rsidR="00885D6C" w:rsidRDefault="00885D6C"/>
    <w:sectPr w:rsidR="008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0C0D"/>
    <w:rsid w:val="00885D6C"/>
    <w:rsid w:val="00E4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mkrf.ru/e/2579/xTPLeBU7/?ap_orgcode=30234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2024-12-23T05:56:00Z</dcterms:created>
  <dcterms:modified xsi:type="dcterms:W3CDTF">2024-12-23T05:56:00Z</dcterms:modified>
</cp:coreProperties>
</file>